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E7D3D3" w14:textId="77777777" w:rsidR="00030669" w:rsidRDefault="00030669" w:rsidP="005B7727">
      <w:pPr>
        <w:pStyle w:val="Heading3"/>
        <w:sectPr w:rsidR="00030669" w:rsidSect="00030669">
          <w:headerReference w:type="default" r:id="rId11"/>
          <w:footerReference w:type="first" r:id="rId12"/>
          <w:pgSz w:w="11900" w:h="16840"/>
          <w:pgMar w:top="1894" w:right="1418" w:bottom="1418" w:left="1418" w:header="2891" w:footer="709" w:gutter="0"/>
          <w:cols w:space="708"/>
          <w:docGrid w:linePitch="272"/>
        </w:sectPr>
      </w:pPr>
    </w:p>
    <w:p w14:paraId="2F9A85BB" w14:textId="3F0EBA63" w:rsidR="00030669" w:rsidRPr="00EB6663" w:rsidRDefault="00A851D2" w:rsidP="0085340C">
      <w:pPr>
        <w:pStyle w:val="Heading1"/>
        <w:jc w:val="center"/>
        <w:rPr>
          <w:b/>
          <w:bCs w:val="0"/>
        </w:rPr>
      </w:pPr>
      <w:r w:rsidRPr="00EB6663">
        <w:rPr>
          <w:b/>
          <w:bCs w:val="0"/>
        </w:rPr>
        <w:t>Evangelism</w:t>
      </w:r>
    </w:p>
    <w:p w14:paraId="4392B635" w14:textId="31EF3C59" w:rsidR="0004057D" w:rsidRDefault="0004057D" w:rsidP="00A567F4">
      <w:pPr>
        <w:spacing w:after="0"/>
      </w:pPr>
      <w:r w:rsidRPr="009672CE">
        <w:rPr>
          <w:rFonts w:eastAsia="Avenir Next LT Pro" w:cs="Avenir Next LT Pro"/>
          <w:b/>
          <w:bCs/>
          <w:color w:val="223279"/>
          <w:sz w:val="28"/>
          <w:szCs w:val="28"/>
        </w:rPr>
        <w:t>Big Idea:</w:t>
      </w:r>
      <w:r w:rsidRPr="009672CE">
        <w:rPr>
          <w:rFonts w:eastAsia="Calibri" w:cs="Calibri"/>
          <w:color w:val="003450" w:themeColor="text1"/>
          <w:sz w:val="28"/>
          <w:szCs w:val="28"/>
        </w:rPr>
        <w:t xml:space="preserve"> </w:t>
      </w:r>
      <w:r w:rsidRPr="00F16E9E">
        <w:rPr>
          <w:rFonts w:eastAsia="Avenir Next LT Pro" w:cs="Avenir Next LT Pro"/>
          <w:color w:val="2D458C"/>
          <w:sz w:val="28"/>
          <w:szCs w:val="28"/>
        </w:rPr>
        <w:t xml:space="preserve">Sharing our transformation story helps us </w:t>
      </w:r>
      <w:proofErr w:type="spellStart"/>
      <w:r w:rsidRPr="00F16E9E">
        <w:rPr>
          <w:rFonts w:eastAsia="Avenir Next LT Pro" w:cs="Avenir Next LT Pro"/>
          <w:color w:val="2D458C"/>
          <w:sz w:val="28"/>
          <w:szCs w:val="28"/>
        </w:rPr>
        <w:t>recognise</w:t>
      </w:r>
      <w:proofErr w:type="spellEnd"/>
      <w:r w:rsidRPr="00F16E9E">
        <w:rPr>
          <w:rFonts w:eastAsia="Avenir Next LT Pro" w:cs="Avenir Next LT Pro"/>
          <w:color w:val="2D458C"/>
          <w:sz w:val="28"/>
          <w:szCs w:val="28"/>
        </w:rPr>
        <w:t xml:space="preserve"> who Jesus is, strengthens our faith and equips us to boldly share our story with others. </w:t>
      </w:r>
    </w:p>
    <w:p w14:paraId="6CFEAAFE" w14:textId="77777777" w:rsidR="009672CE" w:rsidRPr="009672CE" w:rsidRDefault="009672CE" w:rsidP="00A567F4">
      <w:pPr>
        <w:spacing w:after="0"/>
        <w:rPr>
          <w:rFonts w:eastAsia="Calibri" w:cs="Calibri"/>
          <w:sz w:val="22"/>
          <w:szCs w:val="22"/>
        </w:rPr>
      </w:pPr>
    </w:p>
    <w:p w14:paraId="3128180E" w14:textId="77777777" w:rsidR="00B10CE2" w:rsidRDefault="0004057D" w:rsidP="00B10CE2">
      <w:pPr>
        <w:spacing w:after="0"/>
        <w:rPr>
          <w:rFonts w:eastAsia="Avenir Next LT Pro" w:cs="Avenir Next LT Pro"/>
          <w:color w:val="223279"/>
          <w:sz w:val="28"/>
          <w:szCs w:val="28"/>
        </w:rPr>
      </w:pPr>
      <w:r w:rsidRPr="009672CE">
        <w:rPr>
          <w:rFonts w:eastAsia="Avenir Next LT Pro" w:cs="Avenir Next LT Pro"/>
          <w:b/>
          <w:bCs/>
          <w:color w:val="223279"/>
          <w:sz w:val="28"/>
          <w:szCs w:val="28"/>
        </w:rPr>
        <w:t xml:space="preserve">Key Scripture: </w:t>
      </w:r>
      <w:r w:rsidRPr="00F16E9E">
        <w:rPr>
          <w:rFonts w:eastAsia="Avenir Next LT Pro" w:cs="Avenir Next LT Pro"/>
          <w:color w:val="2D458C"/>
          <w:sz w:val="28"/>
          <w:szCs w:val="28"/>
        </w:rPr>
        <w:t>John 9:1-4</w:t>
      </w:r>
      <w:r w:rsidR="00B10CE2" w:rsidRPr="00F16E9E">
        <w:rPr>
          <w:rFonts w:eastAsia="Avenir Next LT Pro" w:cs="Avenir Next LT Pro"/>
          <w:color w:val="2D458C"/>
          <w:sz w:val="28"/>
          <w:szCs w:val="28"/>
        </w:rPr>
        <w:t>1</w:t>
      </w:r>
    </w:p>
    <w:p w14:paraId="332BAFCE" w14:textId="6A2F9784" w:rsidR="00B10CE2" w:rsidRPr="0036388D" w:rsidRDefault="00B10CE2" w:rsidP="00B10CE2">
      <w:pPr>
        <w:spacing w:after="0"/>
        <w:rPr>
          <w:rFonts w:eastAsia="Avenir Next LT Pro" w:cs="Avenir Next LT Pro"/>
          <w:color w:val="223279"/>
          <w:szCs w:val="24"/>
        </w:rPr>
      </w:pPr>
    </w:p>
    <w:p w14:paraId="2F607A20" w14:textId="77777777" w:rsidR="0004057D" w:rsidRPr="00636F56" w:rsidRDefault="0004057D" w:rsidP="0085340C">
      <w:pPr>
        <w:pStyle w:val="Heading3"/>
      </w:pPr>
      <w:r w:rsidRPr="00636F56">
        <w:t>Introduction</w:t>
      </w:r>
    </w:p>
    <w:p w14:paraId="06900A59" w14:textId="77777777" w:rsidR="00FE2415" w:rsidRPr="00FE2415" w:rsidRDefault="0004057D" w:rsidP="00FE2415">
      <w:pPr>
        <w:pStyle w:val="ListParagraph"/>
        <w:numPr>
          <w:ilvl w:val="0"/>
          <w:numId w:val="14"/>
        </w:numPr>
        <w:rPr>
          <w:szCs w:val="24"/>
          <w:lang w:val="en-AU"/>
        </w:rPr>
      </w:pPr>
      <w:r w:rsidRPr="00FE2415">
        <w:rPr>
          <w:lang w:val="en-AU"/>
        </w:rPr>
        <w:t>They say the most powerful advertising comes from one person sharing their own experience with another person.</w:t>
      </w:r>
      <w:r w:rsidRPr="7F38FCDF">
        <w:rPr>
          <w:rStyle w:val="FootnoteReference"/>
          <w:rFonts w:eastAsia="Avenir Next LT Pro" w:cs="Avenir Next LT Pro"/>
          <w:color w:val="003450" w:themeColor="text1"/>
          <w:lang w:val="en-AU"/>
        </w:rPr>
        <w:footnoteReference w:id="1"/>
      </w:r>
      <w:r w:rsidRPr="00FE2415">
        <w:rPr>
          <w:lang w:val="en-AU"/>
        </w:rPr>
        <w:t xml:space="preserve"> </w:t>
      </w:r>
    </w:p>
    <w:p w14:paraId="119FD98F" w14:textId="08A03EA6" w:rsidR="0004057D" w:rsidRPr="00FE2415" w:rsidRDefault="098A339D" w:rsidP="00FE2415">
      <w:pPr>
        <w:pStyle w:val="ListParagraph"/>
        <w:numPr>
          <w:ilvl w:val="0"/>
          <w:numId w:val="14"/>
        </w:numPr>
        <w:rPr>
          <w:szCs w:val="24"/>
          <w:lang w:val="en-AU"/>
        </w:rPr>
      </w:pPr>
      <w:r w:rsidRPr="00FE2415">
        <w:rPr>
          <w:i/>
          <w:iCs/>
          <w:lang w:val="en-AU"/>
        </w:rPr>
        <w:t xml:space="preserve">Illustration: Personal recommendation. </w:t>
      </w:r>
      <w:r w:rsidR="0004057D" w:rsidRPr="00FE2415">
        <w:rPr>
          <w:lang w:val="en-AU"/>
        </w:rPr>
        <w:t xml:space="preserve">Share a story about a time when you trusted a new specialist/tradie or similar because of a personal recommendation from family or a friend. </w:t>
      </w:r>
    </w:p>
    <w:p w14:paraId="3C69FF31" w14:textId="5B665DC1" w:rsidR="0004057D" w:rsidRPr="00636F56" w:rsidRDefault="0004057D" w:rsidP="375C45A1">
      <w:pPr>
        <w:pStyle w:val="ListParagraph"/>
        <w:rPr>
          <w:lang w:val="en-AU"/>
        </w:rPr>
      </w:pPr>
      <w:r w:rsidRPr="375C45A1">
        <w:rPr>
          <w:lang w:val="en-AU"/>
        </w:rPr>
        <w:t xml:space="preserve">In John 9, </w:t>
      </w:r>
      <w:r w:rsidR="7691A03F" w:rsidRPr="375C45A1">
        <w:rPr>
          <w:lang w:val="en-AU"/>
        </w:rPr>
        <w:t xml:space="preserve">a man is healed by Jesus. His </w:t>
      </w:r>
      <w:r w:rsidRPr="375C45A1">
        <w:rPr>
          <w:lang w:val="en-AU"/>
        </w:rPr>
        <w:t>transformation is so radical that the people who interact with him every day don't even recognise him.</w:t>
      </w:r>
    </w:p>
    <w:p w14:paraId="496FE1A4" w14:textId="47FA5904" w:rsidR="0004057D" w:rsidRPr="00636F56" w:rsidRDefault="6A84BE81" w:rsidP="375C45A1">
      <w:pPr>
        <w:pStyle w:val="ListParagraph"/>
        <w:rPr>
          <w:lang w:val="en-AU"/>
        </w:rPr>
      </w:pPr>
      <w:r w:rsidRPr="375C45A1">
        <w:rPr>
          <w:lang w:val="en-AU"/>
        </w:rPr>
        <w:t xml:space="preserve">When he tells his story, he simply says what happened. </w:t>
      </w:r>
      <w:r w:rsidR="0004057D">
        <w:br/>
      </w:r>
    </w:p>
    <w:p w14:paraId="643022D9" w14:textId="5FE18C82" w:rsidR="0004057D" w:rsidRPr="00636F56" w:rsidRDefault="14E235DA" w:rsidP="0085340C">
      <w:pPr>
        <w:pStyle w:val="Heading3"/>
      </w:pPr>
      <w:r>
        <w:t xml:space="preserve">1. </w:t>
      </w:r>
      <w:r w:rsidR="0004057D">
        <w:t xml:space="preserve">We don’t need to have all the answers </w:t>
      </w:r>
    </w:p>
    <w:p w14:paraId="25B5C99B" w14:textId="77777777" w:rsidR="0004057D" w:rsidRPr="00636F56" w:rsidRDefault="0004057D" w:rsidP="0085340C">
      <w:pPr>
        <w:pStyle w:val="ListParagraph"/>
        <w:numPr>
          <w:ilvl w:val="0"/>
          <w:numId w:val="12"/>
        </w:numPr>
        <w:rPr>
          <w:szCs w:val="24"/>
          <w:lang w:val="en-AU"/>
        </w:rPr>
      </w:pPr>
      <w:r w:rsidRPr="00636F56">
        <w:rPr>
          <w:szCs w:val="24"/>
          <w:lang w:val="en-AU"/>
        </w:rPr>
        <w:t>In Verse 12 we see he doesn’t get hung up on what he doesn’t know. He just says what happened.</w:t>
      </w:r>
    </w:p>
    <w:p w14:paraId="4A0412EE" w14:textId="104A5B22" w:rsidR="0004057D" w:rsidRPr="00636F56" w:rsidRDefault="0004057D" w:rsidP="375C45A1">
      <w:pPr>
        <w:pStyle w:val="ListParagraph"/>
      </w:pPr>
      <w:r w:rsidRPr="375C45A1">
        <w:rPr>
          <w:lang w:val="en-AU"/>
        </w:rPr>
        <w:t xml:space="preserve">They take him to the Pharisees, because the healing happened on a Sabbath – the </w:t>
      </w:r>
      <w:r>
        <w:t xml:space="preserve">strict day of rest. The healing counted as ‘work’, which broke the rules. </w:t>
      </w:r>
    </w:p>
    <w:p w14:paraId="5B405F28" w14:textId="412D77BF" w:rsidR="0004057D" w:rsidRPr="00636F56" w:rsidRDefault="47D35491" w:rsidP="375C45A1">
      <w:pPr>
        <w:pStyle w:val="ListParagraph"/>
        <w:rPr>
          <w:lang w:val="en-AU"/>
        </w:rPr>
      </w:pPr>
      <w:r>
        <w:t xml:space="preserve">They ask him to explain, but </w:t>
      </w:r>
      <w:r w:rsidRPr="375C45A1">
        <w:rPr>
          <w:lang w:val="en-AU"/>
        </w:rPr>
        <w:t>h</w:t>
      </w:r>
      <w:r w:rsidR="00D45048" w:rsidRPr="375C45A1">
        <w:rPr>
          <w:lang w:val="en-AU"/>
        </w:rPr>
        <w:t>e doesn’t feel pressured</w:t>
      </w:r>
      <w:r w:rsidR="002F1414" w:rsidRPr="375C45A1">
        <w:rPr>
          <w:lang w:val="en-AU"/>
        </w:rPr>
        <w:t xml:space="preserve"> to have all the answers – he simply states what happened. </w:t>
      </w:r>
    </w:p>
    <w:p w14:paraId="3A2304C9" w14:textId="6F697142" w:rsidR="0004057D" w:rsidRPr="00636F56" w:rsidRDefault="35D65786" w:rsidP="375C45A1">
      <w:pPr>
        <w:pStyle w:val="ListParagraph"/>
        <w:rPr>
          <w:lang w:val="en-AU"/>
        </w:rPr>
      </w:pPr>
      <w:r>
        <w:lastRenderedPageBreak/>
        <w:t>When we share our transformation story, we don’t need to have all the answers.</w:t>
      </w:r>
      <w:r w:rsidR="00D45048">
        <w:br/>
      </w:r>
    </w:p>
    <w:p w14:paraId="6C7B6883" w14:textId="77777777" w:rsidR="0004057D" w:rsidRPr="00636F56" w:rsidRDefault="0004057D" w:rsidP="0085340C">
      <w:pPr>
        <w:pStyle w:val="Heading3"/>
      </w:pPr>
      <w:r w:rsidRPr="00636F56">
        <w:t xml:space="preserve">2. Retelling our story helps us </w:t>
      </w:r>
      <w:proofErr w:type="spellStart"/>
      <w:r w:rsidRPr="00636F56">
        <w:t>recognise</w:t>
      </w:r>
      <w:proofErr w:type="spellEnd"/>
      <w:r w:rsidRPr="00636F56">
        <w:t xml:space="preserve"> who Jesus is </w:t>
      </w:r>
    </w:p>
    <w:p w14:paraId="55654D18" w14:textId="53D9909B" w:rsidR="0004057D" w:rsidRPr="00636F56" w:rsidRDefault="00500591" w:rsidP="375C45A1">
      <w:pPr>
        <w:pStyle w:val="ListParagraph"/>
        <w:rPr>
          <w:lang w:val="en-AU"/>
        </w:rPr>
      </w:pPr>
      <w:r w:rsidRPr="375C45A1">
        <w:rPr>
          <w:lang w:val="en-AU"/>
        </w:rPr>
        <w:t xml:space="preserve">When questioned by the Pharisees, the man </w:t>
      </w:r>
      <w:r w:rsidR="006D651D" w:rsidRPr="375C45A1">
        <w:rPr>
          <w:lang w:val="en-AU"/>
        </w:rPr>
        <w:t>re</w:t>
      </w:r>
      <w:r w:rsidR="00EE783F" w:rsidRPr="375C45A1">
        <w:rPr>
          <w:lang w:val="en-AU"/>
        </w:rPr>
        <w:t>pl</w:t>
      </w:r>
      <w:r w:rsidR="006D651D" w:rsidRPr="375C45A1">
        <w:rPr>
          <w:lang w:val="en-AU"/>
        </w:rPr>
        <w:t>ied that he thought Jesus must be a prophet.</w:t>
      </w:r>
      <w:r w:rsidR="1A790259" w:rsidRPr="375C45A1">
        <w:rPr>
          <w:lang w:val="en-AU"/>
        </w:rPr>
        <w:t xml:space="preserve"> </w:t>
      </w:r>
      <w:r w:rsidR="002F1414" w:rsidRPr="375C45A1">
        <w:rPr>
          <w:lang w:val="en-AU"/>
        </w:rPr>
        <w:t>To the Jews, a</w:t>
      </w:r>
      <w:r w:rsidR="0004057D" w:rsidRPr="375C45A1">
        <w:rPr>
          <w:lang w:val="en-AU"/>
        </w:rPr>
        <w:t xml:space="preserve"> prophet was someone who was God's servant, someone who spoke God's words.</w:t>
      </w:r>
    </w:p>
    <w:p w14:paraId="2A4B73F4" w14:textId="77777777" w:rsidR="0004057D" w:rsidRPr="00636F56" w:rsidRDefault="0004057D" w:rsidP="0085340C">
      <w:pPr>
        <w:pStyle w:val="ListParagraph"/>
        <w:numPr>
          <w:ilvl w:val="0"/>
          <w:numId w:val="13"/>
        </w:numPr>
        <w:rPr>
          <w:szCs w:val="24"/>
        </w:rPr>
      </w:pPr>
      <w:r w:rsidRPr="00636F56">
        <w:rPr>
          <w:szCs w:val="24"/>
        </w:rPr>
        <w:t xml:space="preserve">The retelling of the man’s “I once was blind but now I see” experience affirms the faith within him. </w:t>
      </w:r>
    </w:p>
    <w:p w14:paraId="02F3E6E9" w14:textId="71C6FF23" w:rsidR="0004057D" w:rsidRPr="00636F56" w:rsidRDefault="002F1414" w:rsidP="0085340C">
      <w:pPr>
        <w:pStyle w:val="ListParagraph"/>
        <w:numPr>
          <w:ilvl w:val="0"/>
          <w:numId w:val="13"/>
        </w:numPr>
        <w:rPr>
          <w:szCs w:val="24"/>
        </w:rPr>
      </w:pPr>
      <w:r>
        <w:rPr>
          <w:szCs w:val="24"/>
        </w:rPr>
        <w:t xml:space="preserve">Retelling our </w:t>
      </w:r>
      <w:r w:rsidR="0004057D" w:rsidRPr="00636F56">
        <w:rPr>
          <w:szCs w:val="24"/>
        </w:rPr>
        <w:t>own transformation story</w:t>
      </w:r>
      <w:r>
        <w:rPr>
          <w:szCs w:val="24"/>
        </w:rPr>
        <w:t xml:space="preserve"> can help us </w:t>
      </w:r>
      <w:r w:rsidR="001C1E62">
        <w:rPr>
          <w:szCs w:val="24"/>
        </w:rPr>
        <w:t>become more aware of who Jesus is, deepening our faith.</w:t>
      </w:r>
      <w:r w:rsidR="0004057D" w:rsidRPr="00636F56">
        <w:rPr>
          <w:szCs w:val="24"/>
        </w:rPr>
        <w:br/>
      </w:r>
    </w:p>
    <w:p w14:paraId="61EE241A" w14:textId="4D62D26F" w:rsidR="0004057D" w:rsidRPr="00636F56" w:rsidRDefault="0004057D" w:rsidP="0085340C">
      <w:pPr>
        <w:pStyle w:val="Heading3"/>
      </w:pPr>
      <w:r>
        <w:t xml:space="preserve">3. Retelling our story strengthens our </w:t>
      </w:r>
      <w:r w:rsidR="001C1E62">
        <w:t>c</w:t>
      </w:r>
      <w:r>
        <w:t>ourage to share with boldness</w:t>
      </w:r>
    </w:p>
    <w:p w14:paraId="3114ACBA" w14:textId="45A85462" w:rsidR="26EAEC06" w:rsidRDefault="26EAEC06" w:rsidP="58C1CA03">
      <w:pPr>
        <w:pStyle w:val="ListParagraph"/>
      </w:pPr>
      <w:r>
        <w:t>T</w:t>
      </w:r>
      <w:r w:rsidR="07194C45">
        <w:t xml:space="preserve">he Pharisees </w:t>
      </w:r>
      <w:r w:rsidR="4774A0F0">
        <w:t xml:space="preserve">keep </w:t>
      </w:r>
      <w:r w:rsidR="07194C45">
        <w:t>question</w:t>
      </w:r>
      <w:r w:rsidR="72E9DC6B">
        <w:t>ing</w:t>
      </w:r>
      <w:r w:rsidR="07194C45">
        <w:t xml:space="preserve"> the man, </w:t>
      </w:r>
      <w:r w:rsidR="5D55D492">
        <w:t xml:space="preserve">and </w:t>
      </w:r>
      <w:r w:rsidR="07194C45">
        <w:t xml:space="preserve">he </w:t>
      </w:r>
      <w:r w:rsidR="48A96AEB">
        <w:t xml:space="preserve">keeps </w:t>
      </w:r>
      <w:r w:rsidR="07194C45">
        <w:t>repeat</w:t>
      </w:r>
      <w:r w:rsidR="61749D79">
        <w:t>ing</w:t>
      </w:r>
      <w:r w:rsidR="07194C45">
        <w:t xml:space="preserve"> his story</w:t>
      </w:r>
      <w:r w:rsidR="2F05EFCD">
        <w:t xml:space="preserve">. </w:t>
      </w:r>
    </w:p>
    <w:p w14:paraId="5C1DC4F5" w14:textId="1362C06C" w:rsidR="0004057D" w:rsidRPr="003320F3" w:rsidRDefault="5D11D605" w:rsidP="5617A3C0">
      <w:pPr>
        <w:pStyle w:val="ListParagraph"/>
        <w:rPr>
          <w:szCs w:val="24"/>
        </w:rPr>
      </w:pPr>
      <w:r w:rsidRPr="5617A3C0">
        <w:rPr>
          <w:rFonts w:eastAsia="Avenir Next LT Pro" w:cs="Avenir Next LT Pro"/>
          <w:color w:val="000000"/>
          <w:lang w:val="en-AU"/>
        </w:rPr>
        <w:t xml:space="preserve">As he </w:t>
      </w:r>
      <w:r w:rsidR="60A93CF8" w:rsidRPr="5617A3C0">
        <w:rPr>
          <w:rFonts w:eastAsia="Avenir Next LT Pro" w:cs="Avenir Next LT Pro"/>
          <w:color w:val="000000"/>
          <w:lang w:val="en-AU"/>
        </w:rPr>
        <w:t xml:space="preserve">repeats what has happened, </w:t>
      </w:r>
      <w:r w:rsidR="2B80DFA4" w:rsidRPr="5617A3C0">
        <w:rPr>
          <w:rFonts w:eastAsia="Avenir Next LT Pro" w:cs="Avenir Next LT Pro"/>
          <w:color w:val="000000"/>
          <w:lang w:val="en-AU"/>
        </w:rPr>
        <w:t>we see the man’s</w:t>
      </w:r>
      <w:r w:rsidR="60A93CF8" w:rsidRPr="5617A3C0">
        <w:rPr>
          <w:rFonts w:eastAsia="Avenir Next LT Pro" w:cs="Avenir Next LT Pro"/>
          <w:color w:val="000000"/>
          <w:lang w:val="en-AU"/>
        </w:rPr>
        <w:t xml:space="preserve"> confidence grow</w:t>
      </w:r>
      <w:r w:rsidR="6B0E62E9" w:rsidRPr="5617A3C0">
        <w:rPr>
          <w:rFonts w:eastAsia="Avenir Next LT Pro" w:cs="Avenir Next LT Pro"/>
          <w:color w:val="000000"/>
          <w:lang w:val="en-AU"/>
        </w:rPr>
        <w:t xml:space="preserve">. At first, he simply shares </w:t>
      </w:r>
      <w:r w:rsidR="062A69D1" w:rsidRPr="5617A3C0">
        <w:rPr>
          <w:rFonts w:eastAsia="Avenir Next LT Pro" w:cs="Avenir Next LT Pro"/>
          <w:color w:val="000000"/>
          <w:lang w:val="en-AU"/>
        </w:rPr>
        <w:t>the facts about what</w:t>
      </w:r>
      <w:r w:rsidR="72D0E01D" w:rsidRPr="5617A3C0">
        <w:rPr>
          <w:rFonts w:eastAsia="Avenir Next LT Pro" w:cs="Avenir Next LT Pro"/>
          <w:color w:val="000000"/>
          <w:lang w:val="en-AU"/>
        </w:rPr>
        <w:t xml:space="preserve"> “</w:t>
      </w:r>
      <w:r w:rsidR="13DDCAB6" w:rsidRPr="5617A3C0">
        <w:rPr>
          <w:rFonts w:eastAsia="Avenir Next LT Pro" w:cs="Avenir Next LT Pro"/>
          <w:color w:val="000000"/>
          <w:lang w:val="en-AU"/>
        </w:rPr>
        <w:t>t</w:t>
      </w:r>
      <w:r w:rsidR="7269E24C" w:rsidRPr="5617A3C0">
        <w:rPr>
          <w:rFonts w:eastAsia="Avenir Next LT Pro" w:cs="Avenir Next LT Pro"/>
          <w:color w:val="000000"/>
          <w:szCs w:val="24"/>
          <w:lang w:val="en-AU"/>
        </w:rPr>
        <w:t>he man they call Jesus</w:t>
      </w:r>
      <w:r w:rsidR="68187269" w:rsidRPr="5617A3C0">
        <w:rPr>
          <w:rFonts w:eastAsia="Avenir Next LT Pro" w:cs="Avenir Next LT Pro"/>
          <w:color w:val="000000"/>
          <w:szCs w:val="24"/>
          <w:lang w:val="en-AU"/>
        </w:rPr>
        <w:t>” did</w:t>
      </w:r>
      <w:r w:rsidR="21FAE6D3" w:rsidRPr="5617A3C0">
        <w:rPr>
          <w:rFonts w:eastAsia="Avenir Next LT Pro" w:cs="Avenir Next LT Pro"/>
          <w:color w:val="000000"/>
          <w:szCs w:val="24"/>
          <w:lang w:val="en-AU"/>
        </w:rPr>
        <w:t xml:space="preserve">. By verses 30-34 </w:t>
      </w:r>
      <w:r w:rsidR="2E60D7B8" w:rsidRPr="5617A3C0">
        <w:rPr>
          <w:rFonts w:eastAsia="Avenir Next LT Pro" w:cs="Avenir Next LT Pro"/>
          <w:color w:val="000000"/>
          <w:szCs w:val="24"/>
          <w:lang w:val="en-AU"/>
        </w:rPr>
        <w:t xml:space="preserve">- </w:t>
      </w:r>
      <w:r w:rsidR="09F8B0E1" w:rsidRPr="5617A3C0">
        <w:rPr>
          <w:rFonts w:eastAsia="Avenir Next LT Pro" w:cs="Avenir Next LT Pro"/>
          <w:color w:val="000000"/>
          <w:szCs w:val="24"/>
          <w:lang w:val="en-AU"/>
        </w:rPr>
        <w:t>despite being insulted</w:t>
      </w:r>
      <w:r w:rsidR="117DF80B" w:rsidRPr="5617A3C0">
        <w:rPr>
          <w:rFonts w:eastAsia="Avenir Next LT Pro" w:cs="Avenir Next LT Pro"/>
          <w:color w:val="000000"/>
          <w:szCs w:val="24"/>
          <w:lang w:val="en-AU"/>
        </w:rPr>
        <w:t xml:space="preserve"> -</w:t>
      </w:r>
      <w:r w:rsidR="09F8B0E1" w:rsidRPr="5617A3C0">
        <w:rPr>
          <w:rFonts w:eastAsia="Avenir Next LT Pro" w:cs="Avenir Next LT Pro"/>
          <w:color w:val="000000"/>
          <w:szCs w:val="24"/>
          <w:lang w:val="en-AU"/>
        </w:rPr>
        <w:t xml:space="preserve"> </w:t>
      </w:r>
      <w:r w:rsidR="21FAE6D3" w:rsidRPr="5617A3C0">
        <w:rPr>
          <w:rFonts w:eastAsia="Avenir Next LT Pro" w:cs="Avenir Next LT Pro"/>
          <w:color w:val="000000"/>
          <w:szCs w:val="24"/>
          <w:lang w:val="en-AU"/>
        </w:rPr>
        <w:t>he is</w:t>
      </w:r>
      <w:r w:rsidR="68187269" w:rsidRPr="5617A3C0">
        <w:rPr>
          <w:rFonts w:eastAsia="Avenir Next LT Pro" w:cs="Avenir Next LT Pro"/>
          <w:color w:val="000000"/>
          <w:szCs w:val="24"/>
          <w:lang w:val="en-AU"/>
        </w:rPr>
        <w:t xml:space="preserve"> boldly </w:t>
      </w:r>
      <w:r w:rsidR="7699AE8A" w:rsidRPr="5617A3C0">
        <w:rPr>
          <w:rFonts w:eastAsia="Avenir Next LT Pro" w:cs="Avenir Next LT Pro"/>
          <w:color w:val="000000"/>
          <w:szCs w:val="24"/>
          <w:lang w:val="en-AU"/>
        </w:rPr>
        <w:t>challenging the Pharisees and declaring that Jesus must be from God</w:t>
      </w:r>
      <w:r w:rsidR="46AAD8F5" w:rsidRPr="5617A3C0">
        <w:rPr>
          <w:rFonts w:eastAsia="Avenir Next LT Pro" w:cs="Avenir Next LT Pro"/>
          <w:color w:val="000000"/>
          <w:szCs w:val="24"/>
          <w:lang w:val="en-AU"/>
        </w:rPr>
        <w:t xml:space="preserve">. </w:t>
      </w:r>
      <w:r w:rsidR="25933660" w:rsidRPr="5617A3C0">
        <w:rPr>
          <w:rFonts w:eastAsia="Avenir Next LT Pro" w:cs="Avenir Next LT Pro"/>
          <w:color w:val="000000"/>
          <w:lang w:val="en-AU"/>
        </w:rPr>
        <w:t xml:space="preserve"> </w:t>
      </w:r>
      <w:r w:rsidR="542E9F48" w:rsidRPr="5617A3C0">
        <w:rPr>
          <w:rFonts w:eastAsia="Avenir Next LT Pro" w:cs="Avenir Next LT Pro"/>
          <w:color w:val="000000"/>
          <w:lang w:val="en-AU"/>
        </w:rPr>
        <w:t xml:space="preserve"> </w:t>
      </w:r>
      <w:r w:rsidR="72D0E01D" w:rsidRPr="5617A3C0">
        <w:rPr>
          <w:rFonts w:eastAsia="Avenir Next LT Pro" w:cs="Avenir Next LT Pro"/>
          <w:color w:val="000000"/>
          <w:lang w:val="en-AU"/>
        </w:rPr>
        <w:t xml:space="preserve"> </w:t>
      </w:r>
      <w:r w:rsidR="72D0E01D">
        <w:t xml:space="preserve"> </w:t>
      </w:r>
    </w:p>
    <w:p w14:paraId="76A4204A" w14:textId="385B838E" w:rsidR="00AC45C1" w:rsidRPr="003320F3" w:rsidRDefault="7D6DCC5A" w:rsidP="58C1CA03">
      <w:pPr>
        <w:pStyle w:val="ListParagraph"/>
      </w:pPr>
      <w:r>
        <w:t>Sharing our transformation story builds our courage and confidence to share with boldness</w:t>
      </w:r>
      <w:r w:rsidR="0004057D">
        <w:t>.</w:t>
      </w:r>
      <w:r w:rsidR="1AB63F24">
        <w:t xml:space="preserve"> </w:t>
      </w:r>
    </w:p>
    <w:p w14:paraId="4CC6288A" w14:textId="77777777" w:rsidR="00AC45C1" w:rsidRPr="00AC45C1" w:rsidRDefault="00AC45C1" w:rsidP="00AC45C1">
      <w:pPr>
        <w:rPr>
          <w:szCs w:val="24"/>
        </w:rPr>
      </w:pPr>
    </w:p>
    <w:p w14:paraId="5BAC5287" w14:textId="77777777" w:rsidR="0004057D" w:rsidRPr="00636F56" w:rsidRDefault="0004057D" w:rsidP="0085340C">
      <w:pPr>
        <w:pStyle w:val="Heading3"/>
      </w:pPr>
      <w:r w:rsidRPr="00636F56">
        <w:t>Conclusion</w:t>
      </w:r>
    </w:p>
    <w:p w14:paraId="7CE6EED7" w14:textId="6548D8D0" w:rsidR="0004057D" w:rsidRPr="00636F56" w:rsidRDefault="00EB6663" w:rsidP="58C1CA03">
      <w:pPr>
        <w:pStyle w:val="ListParagraph"/>
        <w:rPr>
          <w:lang w:val="en-AU"/>
        </w:rPr>
      </w:pPr>
      <w:r>
        <w:rPr>
          <w:lang w:val="en-AU"/>
        </w:rPr>
        <w:t>[</w:t>
      </w:r>
      <w:r w:rsidR="0004057D" w:rsidRPr="00EB6663">
        <w:rPr>
          <w:lang w:val="en-AU"/>
        </w:rPr>
        <w:t>Optional response</w:t>
      </w:r>
      <w:r>
        <w:rPr>
          <w:lang w:val="en-AU"/>
        </w:rPr>
        <w:t>]</w:t>
      </w:r>
      <w:r w:rsidR="0004057D" w:rsidRPr="58C1CA03">
        <w:rPr>
          <w:lang w:val="en-AU"/>
        </w:rPr>
        <w:t xml:space="preserve"> Play an instrumental version of ‘Amazing Grace</w:t>
      </w:r>
      <w:proofErr w:type="gramStart"/>
      <w:r w:rsidR="0004057D" w:rsidRPr="58C1CA03">
        <w:rPr>
          <w:lang w:val="en-AU"/>
        </w:rPr>
        <w:t>’, and</w:t>
      </w:r>
      <w:proofErr w:type="gramEnd"/>
      <w:r w:rsidR="0004057D" w:rsidRPr="58C1CA03">
        <w:rPr>
          <w:lang w:val="en-AU"/>
        </w:rPr>
        <w:t xml:space="preserve"> have cards and markers at the front of the room. Create space for people to come and prayerfully write their own, “I once was... but now I am” story, via cardboard testimony.</w:t>
      </w:r>
    </w:p>
    <w:p w14:paraId="42659A3A" w14:textId="77777777" w:rsidR="0004057D" w:rsidRPr="00636F56" w:rsidRDefault="0004057D" w:rsidP="00DD7127">
      <w:pPr>
        <w:spacing w:after="0" w:line="300" w:lineRule="auto"/>
        <w:ind w:left="570"/>
        <w:rPr>
          <w:rFonts w:eastAsia="Avenir Next LT Pro" w:cs="Avenir Next LT Pro"/>
          <w:szCs w:val="24"/>
          <w:lang w:val="en-AU"/>
        </w:rPr>
      </w:pPr>
    </w:p>
    <w:p w14:paraId="0C335AB2" w14:textId="10728421" w:rsidR="00C87B4A" w:rsidRPr="00636F56" w:rsidRDefault="0004057D" w:rsidP="00DD7127">
      <w:pPr>
        <w:spacing w:after="0" w:line="300" w:lineRule="auto"/>
        <w:ind w:left="570"/>
        <w:rPr>
          <w:rStyle w:val="SubtleEmphasis"/>
          <w:szCs w:val="24"/>
        </w:rPr>
      </w:pPr>
      <w:r w:rsidRPr="00636F56">
        <w:rPr>
          <w:rStyle w:val="SubtleEmphasis"/>
          <w:szCs w:val="24"/>
        </w:rPr>
        <w:t>This sermon outline is based on a sermon written by Major Tim Gittins.</w:t>
      </w:r>
    </w:p>
    <w:sectPr w:rsidR="00C87B4A" w:rsidRPr="00636F56" w:rsidSect="00030669">
      <w:headerReference w:type="default" r:id="rId13"/>
      <w:type w:val="continuous"/>
      <w:pgSz w:w="11900" w:h="16840"/>
      <w:pgMar w:top="1894" w:right="1418" w:bottom="1418" w:left="1418" w:header="709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1248E9" w14:textId="77777777" w:rsidR="00BA1D4B" w:rsidRDefault="00BA1D4B" w:rsidP="00BE7CB7">
      <w:r>
        <w:separator/>
      </w:r>
    </w:p>
  </w:endnote>
  <w:endnote w:type="continuationSeparator" w:id="0">
    <w:p w14:paraId="2A2BB81C" w14:textId="77777777" w:rsidR="00BA1D4B" w:rsidRDefault="00BA1D4B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348386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5F46841" wp14:editId="7C5049B8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w16du="http://schemas.microsoft.com/office/word/2023/wordml/word16du" xmlns:w16sdtfl="http://schemas.microsoft.com/office/word/2024/wordml/sdtformatlock" xmlns:arto="http://schemas.microsoft.com/office/word/2006/arto" xmlns:pic="http://schemas.openxmlformats.org/drawingml/2006/picture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E7ADE10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fldSimple w:instr=" NUMPAGES ">
                            <w:r w:rsidR="00F612A0" w:rsidRPr="00F612A0">
                              <w:rPr>
                                <w:noProof/>
                              </w:rPr>
                              <w:t>3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 xmlns:pic="http://schemas.openxmlformats.org/drawingml/2006/picture" xmlns:ma14="http://schemas.microsoft.com/office/mac/drawingml/2011/main" xmlns:a="http://schemas.openxmlformats.org/drawingml/2006/main">
          <w:pict>
            <v:shapetype id="_x0000_t202" coordsize="21600,21600" o:spt="202" path="m,l,21600r21600,l21600,xe" w14:anchorId="35F46841">
              <v:stroke joinstyle="miter"/>
              <v:path gradientshapeok="t" o:connecttype="rect"/>
            </v:shapetype>
            <v:shape id="Text Box 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>
              <v:textbox inset="0,0,0,0">
                <w:txbxContent>
                  <w:p w:rsidRPr="00F612A0" w:rsidR="005F4CF3" w:rsidP="00BE7CB7" w:rsidRDefault="00092842" w14:paraId="6E7ADE10" w14:textId="77777777">
                    <w:r w:rsidRPr="00F612A0">
                      <w:t>The Salvation Army Australia | Department</w:t>
                    </w:r>
                    <w:r w:rsidRPr="00F612A0" w:rsidR="005F4CF3">
                      <w:t>/Centre/Corps</w:t>
                    </w:r>
                    <w:r w:rsidRPr="00F612A0" w:rsidR="00F612A0">
                      <w:t xml:space="preserve"> | Page </w:t>
                    </w:r>
                    <w:r w:rsidRPr="00F612A0" w:rsidR="00F612A0">
                      <w:fldChar w:fldCharType="begin"/>
                    </w:r>
                    <w:r w:rsidRPr="00F612A0" w:rsidR="00F612A0">
                      <w:instrText xml:space="preserve"> PAGE </w:instrText>
                    </w:r>
                    <w:r w:rsidRPr="00F612A0" w:rsidR="00F612A0">
                      <w:fldChar w:fldCharType="separate"/>
                    </w:r>
                    <w:r w:rsidRPr="00F612A0" w:rsidR="00F612A0">
                      <w:rPr>
                        <w:noProof/>
                      </w:rPr>
                      <w:t>2</w:t>
                    </w:r>
                    <w:r w:rsidRPr="00F612A0" w:rsidR="00F612A0">
                      <w:fldChar w:fldCharType="end"/>
                    </w:r>
                    <w:r w:rsidRPr="00F612A0" w:rsidR="00F612A0">
                      <w:t xml:space="preserve"> of </w:t>
                    </w:r>
                    <w:r w:rsidR="00F612A0">
                      <w:fldChar w:fldCharType="begin"/>
                    </w:r>
                    <w:r w:rsidR="00F612A0">
                      <w:instrText xml:space="preserve"> NUMPAGES </w:instrText>
                    </w:r>
                    <w:r w:rsidR="00F612A0">
                      <w:fldChar w:fldCharType="separate"/>
                    </w:r>
                    <w:r w:rsidRPr="00F612A0" w:rsidR="00F612A0">
                      <w:rPr>
                        <w:noProof/>
                      </w:rPr>
                      <w:t>3</w:t>
                    </w:r>
                    <w:r w:rsidR="00F612A0"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2F291C51" wp14:editId="57302EA9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886FF2" w14:textId="77777777" w:rsidR="00BA1D4B" w:rsidRDefault="00BA1D4B" w:rsidP="00BE7CB7">
      <w:r>
        <w:separator/>
      </w:r>
    </w:p>
  </w:footnote>
  <w:footnote w:type="continuationSeparator" w:id="0">
    <w:p w14:paraId="00031496" w14:textId="77777777" w:rsidR="00BA1D4B" w:rsidRDefault="00BA1D4B" w:rsidP="00BE7CB7">
      <w:r>
        <w:continuationSeparator/>
      </w:r>
    </w:p>
  </w:footnote>
  <w:footnote w:id="1">
    <w:p w14:paraId="2AC43F82" w14:textId="77777777" w:rsidR="0004057D" w:rsidRPr="009672CE" w:rsidRDefault="0004057D" w:rsidP="0004057D">
      <w:pPr>
        <w:pStyle w:val="FootnoteText"/>
        <w:rPr>
          <w:rFonts w:ascii="Avenir Next LT Pro" w:eastAsia="Avenir Next LT Pro" w:hAnsi="Avenir Next LT Pro" w:cs="Avenir Next LT Pro"/>
          <w:sz w:val="18"/>
          <w:szCs w:val="18"/>
        </w:rPr>
      </w:pPr>
      <w:r w:rsidRPr="009672CE">
        <w:rPr>
          <w:rStyle w:val="FootnoteReference"/>
          <w:rFonts w:ascii="Avenir Next LT Pro" w:hAnsi="Avenir Next LT Pro"/>
        </w:rPr>
        <w:footnoteRef/>
      </w:r>
      <w:r w:rsidRPr="009672CE">
        <w:rPr>
          <w:rFonts w:ascii="Avenir Next LT Pro" w:hAnsi="Avenir Next LT Pro"/>
        </w:rPr>
        <w:t xml:space="preserve"> </w:t>
      </w:r>
      <w:r w:rsidRPr="009672CE">
        <w:rPr>
          <w:rFonts w:ascii="Avenir Next LT Pro" w:eastAsia="Avenir Next LT Pro" w:hAnsi="Avenir Next LT Pro" w:cs="Avenir Next LT Pro"/>
          <w:sz w:val="18"/>
          <w:szCs w:val="18"/>
        </w:rPr>
        <w:t>Nielsen, Word-of-Mouth Trust Study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185061" w14:textId="6BF8046A" w:rsidR="00030669" w:rsidRDefault="00603973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33BBBBBE" wp14:editId="088D98B4">
          <wp:simplePos x="0" y="0"/>
          <wp:positionH relativeFrom="column">
            <wp:posOffset>-900457</wp:posOffset>
          </wp:positionH>
          <wp:positionV relativeFrom="page">
            <wp:posOffset>-133</wp:posOffset>
          </wp:positionV>
          <wp:extent cx="7589574" cy="10735576"/>
          <wp:effectExtent l="0" t="0" r="5080" b="0"/>
          <wp:wrapNone/>
          <wp:docPr id="164517496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5174969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9574" cy="107355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0669">
      <w:rPr>
        <w:noProof/>
      </w:rPr>
      <w:drawing>
        <wp:anchor distT="0" distB="0" distL="114300" distR="114300" simplePos="0" relativeHeight="251658243" behindDoc="0" locked="0" layoutInCell="1" allowOverlap="1" wp14:anchorId="43D1AD93" wp14:editId="24CE4E9F">
          <wp:simplePos x="0" y="0"/>
          <wp:positionH relativeFrom="margin">
            <wp:align>center</wp:align>
          </wp:positionH>
          <wp:positionV relativeFrom="page">
            <wp:posOffset>15631</wp:posOffset>
          </wp:positionV>
          <wp:extent cx="2454031" cy="2454031"/>
          <wp:effectExtent l="0" t="0" r="0" b="0"/>
          <wp:wrapNone/>
          <wp:docPr id="1696016316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6016316" name="Picture 1696016316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54031" cy="24540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FC3BD8" w14:textId="3624E70D" w:rsidR="00030669" w:rsidRDefault="00030669">
    <w:pPr>
      <w:pStyle w:val="Header"/>
    </w:pPr>
    <w:r>
      <w:rPr>
        <w:noProof/>
      </w:rPr>
      <w:drawing>
        <wp:anchor distT="0" distB="0" distL="114300" distR="114300" simplePos="0" relativeHeight="251658244" behindDoc="1" locked="0" layoutInCell="1" allowOverlap="1" wp14:anchorId="145051DF" wp14:editId="0610987A">
          <wp:simplePos x="0" y="0"/>
          <wp:positionH relativeFrom="column">
            <wp:posOffset>-900430</wp:posOffset>
          </wp:positionH>
          <wp:positionV relativeFrom="page">
            <wp:posOffset>0</wp:posOffset>
          </wp:positionV>
          <wp:extent cx="7589574" cy="10735576"/>
          <wp:effectExtent l="0" t="0" r="5080" b="0"/>
          <wp:wrapNone/>
          <wp:docPr id="50125799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1257996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9574" cy="107355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7507D8"/>
    <w:multiLevelType w:val="hybridMultilevel"/>
    <w:tmpl w:val="12B274B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02106"/>
    <w:multiLevelType w:val="hybridMultilevel"/>
    <w:tmpl w:val="2DF450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6A2C91"/>
    <w:multiLevelType w:val="hybridMultilevel"/>
    <w:tmpl w:val="DA3A6F9E"/>
    <w:lvl w:ilvl="0" w:tplc="0C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2D9037C4"/>
    <w:multiLevelType w:val="hybridMultilevel"/>
    <w:tmpl w:val="1AAE0D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BD3B84"/>
    <w:multiLevelType w:val="hybridMultilevel"/>
    <w:tmpl w:val="1E1C92B4"/>
    <w:lvl w:ilvl="0" w:tplc="6D247DA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E340A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6D811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D833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509D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5E18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3AF5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AC1D0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7EC0B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3EE2C7"/>
    <w:multiLevelType w:val="hybridMultilevel"/>
    <w:tmpl w:val="B114C052"/>
    <w:lvl w:ilvl="0" w:tplc="843EA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AD62D1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DCE971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2942B7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20CFD9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25E5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2F2303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F3C82E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186C4F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842E39"/>
    <w:multiLevelType w:val="hybridMultilevel"/>
    <w:tmpl w:val="FBEACD8E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E92280"/>
    <w:multiLevelType w:val="hybridMultilevel"/>
    <w:tmpl w:val="FBE07A18"/>
    <w:lvl w:ilvl="0" w:tplc="506A67E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32C13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26C3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FE43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94FB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7E69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E6E0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942B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EC36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7A5FCDF"/>
    <w:multiLevelType w:val="hybridMultilevel"/>
    <w:tmpl w:val="A3DC96E6"/>
    <w:lvl w:ilvl="0" w:tplc="8D3A5CB0">
      <w:start w:val="1"/>
      <w:numFmt w:val="decimal"/>
      <w:lvlText w:val="%1."/>
      <w:lvlJc w:val="left"/>
      <w:pPr>
        <w:ind w:left="720" w:hanging="360"/>
      </w:pPr>
    </w:lvl>
    <w:lvl w:ilvl="1" w:tplc="2BEC7E78">
      <w:start w:val="1"/>
      <w:numFmt w:val="lowerLetter"/>
      <w:lvlText w:val="%2."/>
      <w:lvlJc w:val="left"/>
      <w:pPr>
        <w:ind w:left="1440" w:hanging="360"/>
      </w:pPr>
    </w:lvl>
    <w:lvl w:ilvl="2" w:tplc="38F2F16A">
      <w:start w:val="1"/>
      <w:numFmt w:val="lowerRoman"/>
      <w:lvlText w:val="%3."/>
      <w:lvlJc w:val="right"/>
      <w:pPr>
        <w:ind w:left="2160" w:hanging="180"/>
      </w:pPr>
    </w:lvl>
    <w:lvl w:ilvl="3" w:tplc="FD566168">
      <w:start w:val="1"/>
      <w:numFmt w:val="decimal"/>
      <w:lvlText w:val="%4."/>
      <w:lvlJc w:val="left"/>
      <w:pPr>
        <w:ind w:left="2880" w:hanging="360"/>
      </w:pPr>
    </w:lvl>
    <w:lvl w:ilvl="4" w:tplc="4434D132">
      <w:start w:val="1"/>
      <w:numFmt w:val="lowerLetter"/>
      <w:lvlText w:val="%5."/>
      <w:lvlJc w:val="left"/>
      <w:pPr>
        <w:ind w:left="3600" w:hanging="360"/>
      </w:pPr>
    </w:lvl>
    <w:lvl w:ilvl="5" w:tplc="EDAA2316">
      <w:start w:val="1"/>
      <w:numFmt w:val="lowerRoman"/>
      <w:lvlText w:val="%6."/>
      <w:lvlJc w:val="right"/>
      <w:pPr>
        <w:ind w:left="4320" w:hanging="180"/>
      </w:pPr>
    </w:lvl>
    <w:lvl w:ilvl="6" w:tplc="52060584">
      <w:start w:val="1"/>
      <w:numFmt w:val="decimal"/>
      <w:lvlText w:val="%7."/>
      <w:lvlJc w:val="left"/>
      <w:pPr>
        <w:ind w:left="5040" w:hanging="360"/>
      </w:pPr>
    </w:lvl>
    <w:lvl w:ilvl="7" w:tplc="E2EE5B54">
      <w:start w:val="1"/>
      <w:numFmt w:val="lowerLetter"/>
      <w:lvlText w:val="%8."/>
      <w:lvlJc w:val="left"/>
      <w:pPr>
        <w:ind w:left="5760" w:hanging="360"/>
      </w:pPr>
    </w:lvl>
    <w:lvl w:ilvl="8" w:tplc="3BD00922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D449681"/>
    <w:multiLevelType w:val="hybridMultilevel"/>
    <w:tmpl w:val="B48617F6"/>
    <w:lvl w:ilvl="0" w:tplc="B6AA1D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1FE8EA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1E2C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ECA7E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8CB44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5E6B50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3BC5B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807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2747E3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6A4177"/>
    <w:multiLevelType w:val="hybridMultilevel"/>
    <w:tmpl w:val="65BAE9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6504528">
    <w:abstractNumId w:val="8"/>
  </w:num>
  <w:num w:numId="2" w16cid:durableId="834144762">
    <w:abstractNumId w:val="13"/>
  </w:num>
  <w:num w:numId="3" w16cid:durableId="575629856">
    <w:abstractNumId w:val="9"/>
  </w:num>
  <w:num w:numId="4" w16cid:durableId="1936089643">
    <w:abstractNumId w:val="0"/>
  </w:num>
  <w:num w:numId="5" w16cid:durableId="422457728">
    <w:abstractNumId w:val="7"/>
  </w:num>
  <w:num w:numId="6" w16cid:durableId="8338187">
    <w:abstractNumId w:val="2"/>
  </w:num>
  <w:num w:numId="7" w16cid:durableId="962033069">
    <w:abstractNumId w:val="10"/>
  </w:num>
  <w:num w:numId="8" w16cid:durableId="385417973">
    <w:abstractNumId w:val="6"/>
  </w:num>
  <w:num w:numId="9" w16cid:durableId="1181696335">
    <w:abstractNumId w:val="12"/>
  </w:num>
  <w:num w:numId="10" w16cid:durableId="429815070">
    <w:abstractNumId w:val="11"/>
  </w:num>
  <w:num w:numId="11" w16cid:durableId="1018199502">
    <w:abstractNumId w:val="5"/>
  </w:num>
  <w:num w:numId="12" w16cid:durableId="903445586">
    <w:abstractNumId w:val="3"/>
  </w:num>
  <w:num w:numId="13" w16cid:durableId="881940802">
    <w:abstractNumId w:val="14"/>
  </w:num>
  <w:num w:numId="14" w16cid:durableId="1738169387">
    <w:abstractNumId w:val="1"/>
  </w:num>
  <w:num w:numId="15" w16cid:durableId="96712928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669"/>
    <w:rsid w:val="000076F7"/>
    <w:rsid w:val="0002109E"/>
    <w:rsid w:val="00030669"/>
    <w:rsid w:val="000319B8"/>
    <w:rsid w:val="0004057D"/>
    <w:rsid w:val="00052FB7"/>
    <w:rsid w:val="00055510"/>
    <w:rsid w:val="00062C0E"/>
    <w:rsid w:val="00077BFD"/>
    <w:rsid w:val="00092842"/>
    <w:rsid w:val="00094175"/>
    <w:rsid w:val="000A1ED9"/>
    <w:rsid w:val="000C337A"/>
    <w:rsid w:val="000E36CB"/>
    <w:rsid w:val="000E506D"/>
    <w:rsid w:val="00113F7E"/>
    <w:rsid w:val="00181424"/>
    <w:rsid w:val="00194B44"/>
    <w:rsid w:val="001C1E62"/>
    <w:rsid w:val="001E5F37"/>
    <w:rsid w:val="001F324F"/>
    <w:rsid w:val="002232EE"/>
    <w:rsid w:val="00234E83"/>
    <w:rsid w:val="00240CCD"/>
    <w:rsid w:val="0026754C"/>
    <w:rsid w:val="00281752"/>
    <w:rsid w:val="00283C4B"/>
    <w:rsid w:val="002A765E"/>
    <w:rsid w:val="002F1414"/>
    <w:rsid w:val="002F5741"/>
    <w:rsid w:val="003320F3"/>
    <w:rsid w:val="0036388D"/>
    <w:rsid w:val="00370E85"/>
    <w:rsid w:val="00381441"/>
    <w:rsid w:val="00390AFE"/>
    <w:rsid w:val="00394ACC"/>
    <w:rsid w:val="003E07E3"/>
    <w:rsid w:val="003E464A"/>
    <w:rsid w:val="0041486C"/>
    <w:rsid w:val="0044202B"/>
    <w:rsid w:val="00442197"/>
    <w:rsid w:val="00455780"/>
    <w:rsid w:val="004700C9"/>
    <w:rsid w:val="0049427D"/>
    <w:rsid w:val="004D61CA"/>
    <w:rsid w:val="004F0CB1"/>
    <w:rsid w:val="004F5EFF"/>
    <w:rsid w:val="00500591"/>
    <w:rsid w:val="005006BC"/>
    <w:rsid w:val="005071E1"/>
    <w:rsid w:val="00521331"/>
    <w:rsid w:val="0055178A"/>
    <w:rsid w:val="00562EF9"/>
    <w:rsid w:val="00563639"/>
    <w:rsid w:val="00566BEA"/>
    <w:rsid w:val="00572BD8"/>
    <w:rsid w:val="00572FEB"/>
    <w:rsid w:val="00590848"/>
    <w:rsid w:val="005B7727"/>
    <w:rsid w:val="005C0A74"/>
    <w:rsid w:val="005F4CF3"/>
    <w:rsid w:val="00603973"/>
    <w:rsid w:val="006150D9"/>
    <w:rsid w:val="00617BFB"/>
    <w:rsid w:val="0063483B"/>
    <w:rsid w:val="0063617B"/>
    <w:rsid w:val="00636F56"/>
    <w:rsid w:val="00672D11"/>
    <w:rsid w:val="006732D4"/>
    <w:rsid w:val="00697EAF"/>
    <w:rsid w:val="006D651D"/>
    <w:rsid w:val="00720D18"/>
    <w:rsid w:val="007342C4"/>
    <w:rsid w:val="0077697D"/>
    <w:rsid w:val="00783E70"/>
    <w:rsid w:val="007D52DB"/>
    <w:rsid w:val="007E0888"/>
    <w:rsid w:val="008061A8"/>
    <w:rsid w:val="00850B1B"/>
    <w:rsid w:val="0085340C"/>
    <w:rsid w:val="00866E58"/>
    <w:rsid w:val="0087537A"/>
    <w:rsid w:val="0087550C"/>
    <w:rsid w:val="008D33F7"/>
    <w:rsid w:val="008F5BAD"/>
    <w:rsid w:val="0090013B"/>
    <w:rsid w:val="009026E6"/>
    <w:rsid w:val="009161D4"/>
    <w:rsid w:val="00932E77"/>
    <w:rsid w:val="0094306F"/>
    <w:rsid w:val="009672CE"/>
    <w:rsid w:val="009C478B"/>
    <w:rsid w:val="009C5836"/>
    <w:rsid w:val="00A07BEE"/>
    <w:rsid w:val="00A24DD8"/>
    <w:rsid w:val="00A567F4"/>
    <w:rsid w:val="00A727AF"/>
    <w:rsid w:val="00A851D2"/>
    <w:rsid w:val="00AB6A0B"/>
    <w:rsid w:val="00AC45C1"/>
    <w:rsid w:val="00AC6E00"/>
    <w:rsid w:val="00AF1B02"/>
    <w:rsid w:val="00B10CE2"/>
    <w:rsid w:val="00B36389"/>
    <w:rsid w:val="00B74D8A"/>
    <w:rsid w:val="00B844A6"/>
    <w:rsid w:val="00BA1D4B"/>
    <w:rsid w:val="00BC6522"/>
    <w:rsid w:val="00BD10BC"/>
    <w:rsid w:val="00BE10AC"/>
    <w:rsid w:val="00BE7CB7"/>
    <w:rsid w:val="00C152D1"/>
    <w:rsid w:val="00C31A41"/>
    <w:rsid w:val="00C37C79"/>
    <w:rsid w:val="00C51EAF"/>
    <w:rsid w:val="00C66106"/>
    <w:rsid w:val="00C82FD2"/>
    <w:rsid w:val="00C87B4A"/>
    <w:rsid w:val="00CE4CE4"/>
    <w:rsid w:val="00CF34D4"/>
    <w:rsid w:val="00D15A06"/>
    <w:rsid w:val="00D3715A"/>
    <w:rsid w:val="00D45048"/>
    <w:rsid w:val="00D752FF"/>
    <w:rsid w:val="00D84756"/>
    <w:rsid w:val="00DD563C"/>
    <w:rsid w:val="00DD7127"/>
    <w:rsid w:val="00E23CF2"/>
    <w:rsid w:val="00E25737"/>
    <w:rsid w:val="00E6287D"/>
    <w:rsid w:val="00E67800"/>
    <w:rsid w:val="00EA3972"/>
    <w:rsid w:val="00EA5221"/>
    <w:rsid w:val="00EB6663"/>
    <w:rsid w:val="00EC33CC"/>
    <w:rsid w:val="00EC4E4D"/>
    <w:rsid w:val="00EE783F"/>
    <w:rsid w:val="00EF39BB"/>
    <w:rsid w:val="00F04526"/>
    <w:rsid w:val="00F16A47"/>
    <w:rsid w:val="00F16E9E"/>
    <w:rsid w:val="00F33711"/>
    <w:rsid w:val="00F4581F"/>
    <w:rsid w:val="00F612A0"/>
    <w:rsid w:val="00F77049"/>
    <w:rsid w:val="00F86D69"/>
    <w:rsid w:val="00FA0E7E"/>
    <w:rsid w:val="00FC7E49"/>
    <w:rsid w:val="00FD5323"/>
    <w:rsid w:val="00FE2415"/>
    <w:rsid w:val="00FE42FB"/>
    <w:rsid w:val="00FE5028"/>
    <w:rsid w:val="00FF3C2A"/>
    <w:rsid w:val="01FDD6D7"/>
    <w:rsid w:val="03E007FF"/>
    <w:rsid w:val="0462EAD4"/>
    <w:rsid w:val="04D3CA83"/>
    <w:rsid w:val="062A69D1"/>
    <w:rsid w:val="07194C45"/>
    <w:rsid w:val="098A339D"/>
    <w:rsid w:val="09F8B0E1"/>
    <w:rsid w:val="0A2524DE"/>
    <w:rsid w:val="0ACB4FBF"/>
    <w:rsid w:val="117DF80B"/>
    <w:rsid w:val="1384CA6F"/>
    <w:rsid w:val="13DDCAB6"/>
    <w:rsid w:val="14E235DA"/>
    <w:rsid w:val="1A790259"/>
    <w:rsid w:val="1AB63F24"/>
    <w:rsid w:val="1C077AD0"/>
    <w:rsid w:val="1C848806"/>
    <w:rsid w:val="2181C93C"/>
    <w:rsid w:val="21FAE6D3"/>
    <w:rsid w:val="23EB0F78"/>
    <w:rsid w:val="25933660"/>
    <w:rsid w:val="26EAEC06"/>
    <w:rsid w:val="2B80DFA4"/>
    <w:rsid w:val="2E60D7B8"/>
    <w:rsid w:val="2F05EFCD"/>
    <w:rsid w:val="2FE8C47A"/>
    <w:rsid w:val="32AD08DD"/>
    <w:rsid w:val="35D65786"/>
    <w:rsid w:val="375C45A1"/>
    <w:rsid w:val="38399F39"/>
    <w:rsid w:val="3BF0384A"/>
    <w:rsid w:val="41F8424F"/>
    <w:rsid w:val="452F31A5"/>
    <w:rsid w:val="46AAD8F5"/>
    <w:rsid w:val="4774A0F0"/>
    <w:rsid w:val="47D35491"/>
    <w:rsid w:val="48A96AEB"/>
    <w:rsid w:val="491B5D46"/>
    <w:rsid w:val="4A2D093B"/>
    <w:rsid w:val="4A88485D"/>
    <w:rsid w:val="4E644ACC"/>
    <w:rsid w:val="53B27CDF"/>
    <w:rsid w:val="542E9F48"/>
    <w:rsid w:val="5617A3C0"/>
    <w:rsid w:val="569A02C0"/>
    <w:rsid w:val="58C1CA03"/>
    <w:rsid w:val="5933F181"/>
    <w:rsid w:val="5D11D605"/>
    <w:rsid w:val="5D55D492"/>
    <w:rsid w:val="60A93CF8"/>
    <w:rsid w:val="61749D79"/>
    <w:rsid w:val="68187269"/>
    <w:rsid w:val="6A84BE81"/>
    <w:rsid w:val="6B0E62E9"/>
    <w:rsid w:val="6B3D9C99"/>
    <w:rsid w:val="6E663321"/>
    <w:rsid w:val="7269E24C"/>
    <w:rsid w:val="726E1437"/>
    <w:rsid w:val="72D0E01D"/>
    <w:rsid w:val="72E9DC6B"/>
    <w:rsid w:val="74FB9833"/>
    <w:rsid w:val="756E0C9B"/>
    <w:rsid w:val="7691A03F"/>
    <w:rsid w:val="7699AE8A"/>
    <w:rsid w:val="7A3D8F11"/>
    <w:rsid w:val="7D6DCC5A"/>
    <w:rsid w:val="7E58D284"/>
    <w:rsid w:val="7F38FCD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E8433FC"/>
  <w15:docId w15:val="{51D31338-459C-46FE-A916-355E4548F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C337A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FF3C2A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FF3C2A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7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MS PMincho" w:hAnsi="MS PMincho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MS PMincho" w:hAnsi="MS PMinch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04057D"/>
    <w:pPr>
      <w:spacing w:before="0" w:after="0" w:line="240" w:lineRule="auto"/>
    </w:pPr>
    <w:rPr>
      <w:rFonts w:asciiTheme="minorHAnsi" w:hAnsiTheme="minorHAnsi" w:cstheme="minorBidi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4057D"/>
    <w:rPr>
      <w:rFonts w:asciiTheme="minorHAnsi" w:hAnsiTheme="minorHAnsi" w:cstheme="minorBidi"/>
    </w:rPr>
  </w:style>
  <w:style w:type="character" w:styleId="FootnoteReference">
    <w:name w:val="footnote reference"/>
    <w:basedOn w:val="DefaultParagraphFont"/>
    <w:uiPriority w:val="99"/>
    <w:semiHidden/>
    <w:unhideWhenUsed/>
    <w:rsid w:val="0004057D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D752F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752FF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752FF"/>
    <w:rPr>
      <w:rFonts w:ascii="Avenir Next LT Pro" w:hAnsi="Avenir Next LT P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752F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752FF"/>
    <w:rPr>
      <w:rFonts w:ascii="Avenir Next LT Pro" w:hAnsi="Avenir Next LT Pro"/>
      <w:b/>
      <w:bCs/>
    </w:rPr>
  </w:style>
  <w:style w:type="character" w:styleId="Mention">
    <w:name w:val="Mention"/>
    <w:basedOn w:val="DefaultParagraphFont"/>
    <w:uiPriority w:val="99"/>
    <w:unhideWhenUsed/>
    <w:rsid w:val="00D752FF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microsoft.com/office/2019/05/relationships/documenttasks" Target="documenttasks/documenttasks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documenttasks/documenttasks1.xml><?xml version="1.0" encoding="utf-8"?>
<t:Tasks xmlns:t="http://schemas.microsoft.com/office/tasks/2019/documenttasks" xmlns:oel="http://schemas.microsoft.com/office/2019/extlst">
  <t:Task id="{83759494-D55A-4041-A8F0-C4ED22F1CF2F}">
    <t:Anchor>
      <t:Comment id="1717959344"/>
    </t:Anchor>
    <t:History>
      <t:Event id="{C4790AF7-C26A-40A7-BCCB-2A67348A6D35}" time="2025-12-07T22:43:40.213Z">
        <t:Attribution userId="S::Claire.Hill@salvationarmy.org.au::395705f2-a15c-40fb-87d5-b2cda3f30c38" userProvider="AD" userName="Claire Hill"/>
        <t:Anchor>
          <t:Comment id="1717959344"/>
        </t:Anchor>
        <t:Create/>
      </t:Event>
      <t:Event id="{D7BAE79A-0178-4FE9-8CB4-0EC5DD7BE261}" time="2025-12-07T22:43:40.213Z">
        <t:Attribution userId="S::Claire.Hill@salvationarmy.org.au::395705f2-a15c-40fb-87d5-b2cda3f30c38" userProvider="AD" userName="Claire Hill"/>
        <t:Anchor>
          <t:Comment id="1717959344"/>
        </t:Anchor>
        <t:Assign userId="S::joanne.smith@salvationarmy.org.au::3fa4fdf9-82de-4554-abf7-a7f7f956d917" userProvider="AD" userName="Joanne Smith"/>
      </t:Event>
      <t:Event id="{166D3918-0539-4C67-AF4E-1C5E5B867270}" time="2025-12-07T22:43:40.213Z">
        <t:Attribution userId="S::Claire.Hill@salvationarmy.org.au::395705f2-a15c-40fb-87d5-b2cda3f30c38" userProvider="AD" userName="Claire Hill"/>
        <t:Anchor>
          <t:Comment id="1717959344"/>
        </t:Anchor>
        <t:SetTitle title="@Joanne Smith As per my note ☺️"/>
      </t:Event>
    </t:History>
  </t:Task>
  <t:Task id="{C9181936-3B34-41C2-B1BD-77C3E050860F}">
    <t:Anchor>
      <t:Comment id="1615715153"/>
    </t:Anchor>
    <t:History>
      <t:Event id="{23C5E6BF-6432-44C9-A915-1393D5BCAF31}" time="2025-12-08T01:08:34.361Z">
        <t:Attribution userId="S::claire.hill@salvationarmy.org.au::395705f2-a15c-40fb-87d5-b2cda3f30c38" userProvider="AD" userName="Claire Hill"/>
        <t:Anchor>
          <t:Comment id="1615715153"/>
        </t:Anchor>
        <t:Create/>
      </t:Event>
      <t:Event id="{792D3E03-CF6F-4C1F-B35C-8DDE452961F3}" time="2025-12-08T01:08:34.361Z">
        <t:Attribution userId="S::claire.hill@salvationarmy.org.au::395705f2-a15c-40fb-87d5-b2cda3f30c38" userProvider="AD" userName="Claire Hill"/>
        <t:Anchor>
          <t:Comment id="1615715153"/>
        </t:Anchor>
        <t:Assign userId="S::joanne.smith@salvationarmy.org.au::3fa4fdf9-82de-4554-abf7-a7f7f956d917" userProvider="AD" userName="Joanne Smith"/>
      </t:Event>
      <t:Event id="{985F5735-AAD1-411A-9AED-C42A69F0EFB5}" time="2025-12-08T01:08:34.361Z">
        <t:Attribution userId="S::claire.hill@salvationarmy.org.au::395705f2-a15c-40fb-87d5-b2cda3f30c38" userProvider="AD" userName="Claire Hill"/>
        <t:Anchor>
          <t:Comment id="1615715153"/>
        </t:Anchor>
        <t:SetTitle title="@Joanne Smith I'm not sure how these two bits relate. Especially the 'Whatever our encounter with Jesus was/is, the best thing about this God we serve is that he continues to work in our lives and we continue to grow.'"/>
      </t:Event>
    </t:History>
  </t:Task>
</t:Task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357dd1f-699d-4d79-9a3b-b8d4e997a419">
      <UserInfo>
        <DisplayName>Darren Lawson</DisplayName>
        <AccountId>3930</AccountId>
        <AccountType/>
      </UserInfo>
    </SharedWithUsers>
    <LikesCount xmlns="http://schemas.microsoft.com/sharepoint/v3" xsi:nil="true"/>
    <_Flow_SignoffStatus xmlns="b7e36264-b76b-4546-857f-03fce5c6ba07" xsi:nil="true"/>
    <TaxCatchAll xmlns="7357dd1f-699d-4d79-9a3b-b8d4e997a419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lcf76f155ced4ddcb4097134ff3c332f xmlns="b7e36264-b76b-4546-857f-03fce5c6ba07">
      <Terms xmlns="http://schemas.microsoft.com/office/infopath/2007/PartnerControls"/>
    </lcf76f155ced4ddcb4097134ff3c332f>
    <RatedBy xmlns="http://schemas.microsoft.com/sharepoint/v3">
      <UserInfo>
        <DisplayName/>
        <AccountId xsi:nil="true"/>
        <AccountType/>
      </UserInfo>
    </RatedBy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8" ma:contentTypeDescription="Create a new document." ma:contentTypeScope="" ma:versionID="3da725855954b94dc8a7310bdccf429a">
  <xsd:schema xmlns:xsd="http://www.w3.org/2001/XMLSchema" xmlns:xs="http://www.w3.org/2001/XMLSchema" xmlns:p="http://schemas.microsoft.com/office/2006/metadata/properties" xmlns:ns1="http://schemas.microsoft.com/sharepoint/v3" xmlns:ns2="b7e36264-b76b-4546-857f-03fce5c6ba07" xmlns:ns3="7357dd1f-699d-4d79-9a3b-b8d4e997a419" targetNamespace="http://schemas.microsoft.com/office/2006/metadata/properties" ma:root="true" ma:fieldsID="f26a7edb458ee2b0cb3b95213a33a6af" ns1:_="" ns2:_="" ns3:_="">
    <xsd:import namespace="http://schemas.microsoft.com/sharepoint/v3"/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28" nillable="true" ma:displayName="Rating (0-5)" ma:decimals="2" ma:description="Average value of all the ratings that have been submitted" ma:internalName="AverageRating" ma:readOnly="true">
      <xsd:simpleType>
        <xsd:restriction base="dms:Number"/>
      </xsd:simpleType>
    </xsd:element>
    <xsd:element name="RatingCount" ma:index="29" nillable="true" ma:displayName="Number of Ratings" ma:decimals="0" ma:description="Number of ratings submitted" ma:internalName="RatingCount" ma:readOnly="true">
      <xsd:simpleType>
        <xsd:restriction base="dms:Number"/>
      </xsd:simpleType>
    </xsd:element>
    <xsd:element name="RatedBy" ma:index="30" nillable="true" ma:displayName="Rated By" ma:description="Users rated the item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31" nillable="true" ma:displayName="User ratings" ma:description="User ratings for the item" ma:hidden="true" ma:internalName="Ratings">
      <xsd:simpleType>
        <xsd:restriction base="dms:Note"/>
      </xsd:simpleType>
    </xsd:element>
    <xsd:element name="LikesCount" ma:index="32" nillable="true" ma:displayName="Number of Likes" ma:internalName="LikesCount">
      <xsd:simpleType>
        <xsd:restriction base="dms:Unknown"/>
      </xsd:simpleType>
    </xsd:element>
    <xsd:element name="LikedBy" ma:index="33" nillable="true" ma:displayName="Liked By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http://schemas.microsoft.com/sharepoint/v3"/>
    <ds:schemaRef ds:uri="b7e36264-b76b-4546-857f-03fce5c6ba07"/>
  </ds:schemaRefs>
</ds:datastoreItem>
</file>

<file path=customXml/itemProps4.xml><?xml version="1.0" encoding="utf-8"?>
<ds:datastoreItem xmlns:ds="http://schemas.openxmlformats.org/officeDocument/2006/customXml" ds:itemID="{0A702C10-58EA-4C4A-9D8B-7A8B8E9651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369</Words>
  <Characters>2109</Characters>
  <Application>Microsoft Office Word</Application>
  <DocSecurity>0</DocSecurity>
  <Lines>17</Lines>
  <Paragraphs>4</Paragraphs>
  <ScaleCrop>false</ScaleCrop>
  <Company>The Salvation Army</Company>
  <LinksUpToDate>false</LinksUpToDate>
  <CharactersWithSpaces>2474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Taryn Somerville</cp:lastModifiedBy>
  <cp:revision>39</cp:revision>
  <cp:lastPrinted>2021-09-21T17:26:00Z</cp:lastPrinted>
  <dcterms:created xsi:type="dcterms:W3CDTF">2025-11-11T00:16:00Z</dcterms:created>
  <dcterms:modified xsi:type="dcterms:W3CDTF">2025-12-18T08:01:00Z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  <property fmtid="{D5CDD505-2E9C-101B-9397-08002B2CF9AE}" pid="4" name="GrammarlyDocumentId">
    <vt:lpwstr>038b0efb-e8e4-4db8-aed5-d37a50ad0457</vt:lpwstr>
  </property>
</Properties>
</file>